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EB36A" w14:textId="77777777" w:rsidR="00B411D3" w:rsidRPr="00E5733B" w:rsidRDefault="00000000" w:rsidP="00AF49C4">
      <w:pPr>
        <w:pStyle w:val="Title"/>
        <w:rPr>
          <w:b/>
          <w:bCs/>
          <w:sz w:val="56"/>
          <w:szCs w:val="56"/>
        </w:rPr>
      </w:pPr>
      <w:r w:rsidRPr="00E5733B">
        <w:rPr>
          <w:b/>
          <w:bCs/>
          <w:sz w:val="56"/>
          <w:szCs w:val="56"/>
        </w:rPr>
        <w:t>COREY JAMES COVINGTON, JR.</w:t>
      </w:r>
    </w:p>
    <w:p w14:paraId="250A6E65" w14:textId="46B2FC07" w:rsidR="00B411D3" w:rsidRPr="00E5733B" w:rsidRDefault="00000000" w:rsidP="00E5733B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(205) 434-6386       </w:t>
      </w:r>
      <w:r w:rsidR="00E5733B" w:rsidRPr="00E5733B">
        <w:rPr>
          <w:rFonts w:ascii="Aptos SemiBold" w:hAnsi="Aptos SemiBold" w:cs="Tahoma"/>
          <w:sz w:val="24"/>
          <w:szCs w:val="24"/>
        </w:rPr>
        <w:tab/>
      </w:r>
      <w:r w:rsidR="00E5733B" w:rsidRPr="00E5733B">
        <w:rPr>
          <w:rFonts w:ascii="Aptos SemiBold" w:hAnsi="Aptos SemiBold" w:cs="Tahoma"/>
          <w:sz w:val="24"/>
          <w:szCs w:val="24"/>
        </w:rPr>
        <w:tab/>
      </w:r>
      <w:r w:rsidR="00E5733B" w:rsidRPr="00E5733B">
        <w:rPr>
          <w:rFonts w:ascii="Aptos SemiBold" w:hAnsi="Aptos SemiBold" w:cs="Tahoma"/>
          <w:sz w:val="24"/>
          <w:szCs w:val="24"/>
        </w:rPr>
        <w:tab/>
      </w:r>
      <w:r w:rsidR="00E5733B" w:rsidRPr="00E5733B">
        <w:rPr>
          <w:rFonts w:ascii="Aptos SemiBold" w:hAnsi="Aptos SemiBold" w:cs="Tahoma"/>
          <w:sz w:val="24"/>
          <w:szCs w:val="24"/>
        </w:rPr>
        <w:tab/>
      </w:r>
      <w:r w:rsidR="00E5733B" w:rsidRPr="00E5733B">
        <w:rPr>
          <w:rFonts w:ascii="Aptos SemiBold" w:hAnsi="Aptos SemiBold" w:cs="Tahoma"/>
          <w:sz w:val="24"/>
          <w:szCs w:val="24"/>
        </w:rPr>
        <w:tab/>
      </w:r>
      <w:r w:rsidR="00E5733B" w:rsidRPr="00E5733B">
        <w:rPr>
          <w:rFonts w:ascii="Aptos SemiBold" w:hAnsi="Aptos SemiBold" w:cs="Tahoma"/>
          <w:sz w:val="24"/>
          <w:szCs w:val="24"/>
        </w:rPr>
        <w:tab/>
        <w:t xml:space="preserve"> </w:t>
      </w:r>
      <w:r w:rsidR="00E5733B">
        <w:rPr>
          <w:rFonts w:ascii="Aptos SemiBold" w:hAnsi="Aptos SemiBold" w:cs="Tahoma"/>
          <w:sz w:val="24"/>
          <w:szCs w:val="24"/>
        </w:rPr>
        <w:tab/>
        <w:t xml:space="preserve">  </w:t>
      </w:r>
      <w:r w:rsidR="00E5733B" w:rsidRPr="00E5733B">
        <w:rPr>
          <w:rFonts w:ascii="Aptos SemiBold" w:hAnsi="Aptos SemiBold" w:cs="Tahoma"/>
          <w:sz w:val="24"/>
          <w:szCs w:val="24"/>
        </w:rPr>
        <w:t xml:space="preserve">  </w:t>
      </w:r>
      <w:r w:rsidRPr="00E5733B">
        <w:rPr>
          <w:rFonts w:ascii="Aptos SemiBold" w:hAnsi="Aptos SemiBold" w:cs="Tahoma"/>
          <w:sz w:val="24"/>
          <w:szCs w:val="24"/>
        </w:rPr>
        <w:t>coreyjr97@gmail.com</w:t>
      </w:r>
    </w:p>
    <w:p w14:paraId="1C39E173" w14:textId="77777777" w:rsidR="00B411D3" w:rsidRDefault="00000000">
      <w:pPr>
        <w:rPr>
          <w:rFonts w:ascii="Tahoma" w:hAnsi="Tahoma" w:cs="Tahoma"/>
          <w:sz w:val="24"/>
          <w:szCs w:val="24"/>
        </w:rPr>
      </w:pPr>
      <w:r w:rsidRPr="00EB26D9">
        <w:rPr>
          <w:rFonts w:ascii="Tahoma" w:hAnsi="Tahoma" w:cs="Tahoma"/>
          <w:sz w:val="24"/>
          <w:szCs w:val="24"/>
        </w:rPr>
        <w:t> </w:t>
      </w:r>
    </w:p>
    <w:p w14:paraId="1FAEFE05" w14:textId="77777777" w:rsidR="00E5733B" w:rsidRPr="00EB26D9" w:rsidRDefault="00E5733B">
      <w:pPr>
        <w:rPr>
          <w:rFonts w:ascii="Tahoma" w:hAnsi="Tahoma" w:cs="Tahoma"/>
          <w:sz w:val="24"/>
          <w:szCs w:val="24"/>
        </w:rPr>
      </w:pPr>
    </w:p>
    <w:p w14:paraId="738ABA90" w14:textId="77777777" w:rsidR="00B411D3" w:rsidRPr="00E5733B" w:rsidRDefault="00000000" w:rsidP="00F14E75">
      <w:pPr>
        <w:pStyle w:val="NoSpacing"/>
        <w:rPr>
          <w:rFonts w:ascii="Aptos SemiBold" w:hAnsi="Aptos SemiBold" w:cs="Tahoma"/>
          <w:b/>
          <w:bCs/>
          <w:sz w:val="28"/>
          <w:szCs w:val="28"/>
          <w:u w:val="single"/>
        </w:rPr>
      </w:pPr>
      <w:r w:rsidRPr="00E5733B">
        <w:rPr>
          <w:rFonts w:ascii="Aptos SemiBold" w:hAnsi="Aptos SemiBold" w:cs="Tahoma"/>
          <w:b/>
          <w:bCs/>
          <w:sz w:val="28"/>
          <w:szCs w:val="28"/>
          <w:u w:val="single"/>
        </w:rPr>
        <w:t>MILITARY</w:t>
      </w:r>
    </w:p>
    <w:p w14:paraId="75A60A50" w14:textId="520DDB04" w:rsidR="00F14E75" w:rsidRPr="00E5733B" w:rsidRDefault="00F14E75" w:rsidP="00F14E75">
      <w:pPr>
        <w:pStyle w:val="NoSpacing"/>
        <w:rPr>
          <w:rFonts w:ascii="Aptos SemiBold" w:hAnsi="Aptos SemiBold" w:cs="Tahoma"/>
          <w:b/>
          <w:bCs/>
          <w:i/>
          <w:iCs/>
          <w:sz w:val="24"/>
          <w:szCs w:val="24"/>
        </w:rPr>
      </w:pPr>
      <w:r w:rsidRPr="00E5733B">
        <w:rPr>
          <w:rFonts w:ascii="Aptos SemiBold" w:hAnsi="Aptos SemiBold" w:cs="Tahoma"/>
          <w:b/>
          <w:bCs/>
          <w:i/>
          <w:iCs/>
          <w:sz w:val="24"/>
          <w:szCs w:val="24"/>
        </w:rPr>
        <w:t>US Air Force Reserve</w:t>
      </w:r>
    </w:p>
    <w:p w14:paraId="2418A05C" w14:textId="77777777" w:rsidR="00F14E75" w:rsidRPr="00E5733B" w:rsidRDefault="00F14E75" w:rsidP="007542CD">
      <w:pPr>
        <w:pStyle w:val="NoSpacing"/>
        <w:rPr>
          <w:rFonts w:ascii="Aptos SemiBold" w:hAnsi="Aptos SemiBold" w:cs="Tahoma"/>
        </w:rPr>
      </w:pPr>
    </w:p>
    <w:p w14:paraId="2C241296" w14:textId="62707AF4" w:rsidR="00B411D3" w:rsidRPr="00E5733B" w:rsidRDefault="00000000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Air Force Basic Training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  <w:t xml:space="preserve">Lackland AFB 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2017</w:t>
      </w:r>
    </w:p>
    <w:p w14:paraId="7EE9CA19" w14:textId="1029C8FF" w:rsidR="00B411D3" w:rsidRPr="00E5733B" w:rsidRDefault="00000000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C-130 Crew Chief Technical School </w:t>
      </w:r>
      <w:r w:rsidR="007542CD" w:rsidRPr="00E5733B">
        <w:rPr>
          <w:rFonts w:ascii="Aptos SemiBold" w:hAnsi="Aptos SemiBold" w:cs="Tahoma"/>
          <w:sz w:val="24"/>
          <w:szCs w:val="24"/>
        </w:rPr>
        <w:tab/>
        <w:t>Lackland AFB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2017</w:t>
      </w:r>
      <w:r w:rsidR="000D2B9D" w:rsidRPr="00E5733B">
        <w:rPr>
          <w:rFonts w:ascii="Aptos SemiBold" w:hAnsi="Aptos SemiBold" w:cs="Tahoma"/>
          <w:sz w:val="24"/>
          <w:szCs w:val="24"/>
        </w:rPr>
        <w:t xml:space="preserve"> </w:t>
      </w:r>
      <w:r w:rsidRPr="00E5733B">
        <w:rPr>
          <w:rFonts w:ascii="Aptos SemiBold" w:hAnsi="Aptos SemiBold" w:cs="Tahoma"/>
          <w:sz w:val="24"/>
          <w:szCs w:val="24"/>
        </w:rPr>
        <w:t>-</w:t>
      </w:r>
      <w:r w:rsidR="000D2B9D" w:rsidRPr="00E5733B">
        <w:rPr>
          <w:rFonts w:ascii="Aptos SemiBold" w:hAnsi="Aptos SemiBold" w:cs="Tahoma"/>
          <w:sz w:val="24"/>
          <w:szCs w:val="24"/>
        </w:rPr>
        <w:t xml:space="preserve"> </w:t>
      </w:r>
      <w:r w:rsidRPr="00E5733B">
        <w:rPr>
          <w:rFonts w:ascii="Aptos SemiBold" w:hAnsi="Aptos SemiBold" w:cs="Tahoma"/>
          <w:sz w:val="24"/>
          <w:szCs w:val="24"/>
        </w:rPr>
        <w:t>2018</w:t>
      </w:r>
    </w:p>
    <w:p w14:paraId="69FB1777" w14:textId="54CE9ED7" w:rsidR="00B411D3" w:rsidRPr="00E5733B" w:rsidRDefault="00000000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C-130 Crew Chief, E-4</w:t>
      </w:r>
      <w:r w:rsidR="000D2B9D" w:rsidRPr="00E5733B">
        <w:rPr>
          <w:rFonts w:ascii="Aptos SemiBold" w:hAnsi="Aptos SemiBold" w:cs="Tahoma"/>
          <w:sz w:val="24"/>
          <w:szCs w:val="24"/>
        </w:rPr>
        <w:t xml:space="preserve"> Reservist</w:t>
      </w:r>
      <w:r w:rsidRPr="00E5733B">
        <w:rPr>
          <w:rFonts w:ascii="Aptos SemiBold" w:hAnsi="Aptos SemiBold" w:cs="Tahoma"/>
          <w:sz w:val="24"/>
          <w:szCs w:val="24"/>
        </w:rPr>
        <w:t xml:space="preserve">                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 xml:space="preserve">Maxwell </w:t>
      </w:r>
      <w:r w:rsidR="007542CD" w:rsidRPr="00E5733B">
        <w:rPr>
          <w:rFonts w:ascii="Aptos SemiBold" w:hAnsi="Aptos SemiBold" w:cs="Tahoma"/>
          <w:sz w:val="24"/>
          <w:szCs w:val="24"/>
        </w:rPr>
        <w:t>AFB</w:t>
      </w:r>
      <w:r w:rsidRPr="00E5733B">
        <w:rPr>
          <w:rFonts w:ascii="Aptos SemiBold" w:hAnsi="Aptos SemiBold" w:cs="Tahoma"/>
          <w:sz w:val="24"/>
          <w:szCs w:val="24"/>
        </w:rPr>
        <w:t xml:space="preserve">        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 xml:space="preserve">2018 - </w:t>
      </w:r>
      <w:r w:rsidR="007542CD" w:rsidRPr="00E5733B">
        <w:rPr>
          <w:rFonts w:ascii="Aptos SemiBold" w:hAnsi="Aptos SemiBold" w:cs="Tahoma"/>
          <w:sz w:val="24"/>
          <w:szCs w:val="24"/>
        </w:rPr>
        <w:t>2022</w:t>
      </w:r>
    </w:p>
    <w:p w14:paraId="60C03022" w14:textId="77777777" w:rsidR="00B411D3" w:rsidRDefault="00000000">
      <w:pPr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 </w:t>
      </w:r>
    </w:p>
    <w:p w14:paraId="2BCE5508" w14:textId="77777777" w:rsidR="00E5733B" w:rsidRPr="00E5733B" w:rsidRDefault="00E5733B">
      <w:pPr>
        <w:rPr>
          <w:rFonts w:ascii="Aptos SemiBold" w:hAnsi="Aptos SemiBold" w:cs="Tahoma"/>
          <w:sz w:val="24"/>
          <w:szCs w:val="24"/>
        </w:rPr>
      </w:pPr>
    </w:p>
    <w:p w14:paraId="48036483" w14:textId="77777777" w:rsidR="00B411D3" w:rsidRPr="00E5733B" w:rsidRDefault="00000000" w:rsidP="00E5733B">
      <w:pPr>
        <w:pStyle w:val="NoSpacing"/>
        <w:rPr>
          <w:rFonts w:ascii="Aptos SemiBold" w:hAnsi="Aptos SemiBold" w:cs="Tahoma"/>
          <w:b/>
          <w:bCs/>
          <w:sz w:val="28"/>
          <w:szCs w:val="28"/>
          <w:u w:val="single"/>
        </w:rPr>
      </w:pPr>
      <w:r w:rsidRPr="00E5733B">
        <w:rPr>
          <w:rFonts w:ascii="Aptos SemiBold" w:hAnsi="Aptos SemiBold" w:cs="Tahoma"/>
          <w:b/>
          <w:bCs/>
          <w:sz w:val="28"/>
          <w:szCs w:val="28"/>
          <w:u w:val="single"/>
        </w:rPr>
        <w:t>EMPLOYMENT</w:t>
      </w:r>
    </w:p>
    <w:p w14:paraId="4A4655A9" w14:textId="2E1096C2" w:rsidR="00D47427" w:rsidRPr="00E5733B" w:rsidRDefault="00F14E75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Mavis Tire Engineers</w:t>
      </w:r>
      <w:r w:rsidR="00D47427" w:rsidRPr="00E5733B">
        <w:rPr>
          <w:rFonts w:ascii="Aptos SemiBold" w:hAnsi="Aptos SemiBold" w:cs="Tahoma"/>
          <w:sz w:val="24"/>
          <w:szCs w:val="24"/>
        </w:rPr>
        <w:tab/>
      </w:r>
      <w:r w:rsidR="00D47427" w:rsidRPr="00E5733B">
        <w:rPr>
          <w:rFonts w:ascii="Aptos SemiBold" w:hAnsi="Aptos SemiBold" w:cs="Tahoma"/>
          <w:sz w:val="24"/>
          <w:szCs w:val="24"/>
        </w:rPr>
        <w:tab/>
      </w:r>
      <w:r w:rsidR="00D47427" w:rsidRPr="00E5733B">
        <w:rPr>
          <w:rFonts w:ascii="Aptos SemiBold" w:hAnsi="Aptos SemiBold" w:cs="Tahoma"/>
          <w:sz w:val="24"/>
          <w:szCs w:val="24"/>
        </w:rPr>
        <w:tab/>
        <w:t>Birmingham, AL</w:t>
      </w:r>
      <w:r w:rsidR="00D47427" w:rsidRPr="00E5733B">
        <w:rPr>
          <w:rFonts w:ascii="Aptos SemiBold" w:hAnsi="Aptos SemiBold" w:cs="Tahoma"/>
          <w:sz w:val="24"/>
          <w:szCs w:val="24"/>
        </w:rPr>
        <w:tab/>
      </w:r>
      <w:r w:rsidR="00D47427" w:rsidRPr="00E5733B">
        <w:rPr>
          <w:rFonts w:ascii="Aptos SemiBold" w:hAnsi="Aptos SemiBold" w:cs="Tahoma"/>
          <w:sz w:val="24"/>
          <w:szCs w:val="24"/>
        </w:rPr>
        <w:tab/>
        <w:t>2024</w:t>
      </w:r>
    </w:p>
    <w:p w14:paraId="5205CF2B" w14:textId="022D42EB" w:rsidR="00D47427" w:rsidRPr="00E5733B" w:rsidRDefault="00D47427" w:rsidP="007542CD">
      <w:pPr>
        <w:pStyle w:val="NoSpacing"/>
        <w:rPr>
          <w:rFonts w:ascii="Aptos SemiBold" w:hAnsi="Aptos SemiBold" w:cs="Tahoma"/>
          <w:i/>
          <w:iCs/>
          <w:sz w:val="24"/>
          <w:szCs w:val="24"/>
          <w:u w:val="single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      </w:t>
      </w:r>
      <w:r w:rsidR="00F14E75" w:rsidRPr="00E5733B">
        <w:rPr>
          <w:rFonts w:ascii="Aptos SemiBold" w:hAnsi="Aptos SemiBold" w:cs="Tahoma"/>
          <w:i/>
          <w:iCs/>
          <w:sz w:val="24"/>
          <w:szCs w:val="24"/>
        </w:rPr>
        <w:t>Sr. Technician</w:t>
      </w:r>
    </w:p>
    <w:p w14:paraId="49FB1838" w14:textId="77777777" w:rsidR="00D47427" w:rsidRPr="00E5733B" w:rsidRDefault="00D47427" w:rsidP="007542CD">
      <w:pPr>
        <w:pStyle w:val="NoSpacing"/>
        <w:rPr>
          <w:rFonts w:ascii="Aptos SemiBold" w:hAnsi="Aptos SemiBold" w:cs="Tahoma"/>
          <w:sz w:val="24"/>
          <w:szCs w:val="24"/>
        </w:rPr>
      </w:pPr>
    </w:p>
    <w:p w14:paraId="5EEFE607" w14:textId="0751035F" w:rsidR="000D2B9D" w:rsidRPr="00E5733B" w:rsidRDefault="000D2B9D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Rest Easy Fencing</w:t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  <w:t>Birmingham, AL</w:t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  <w:t>2023</w:t>
      </w:r>
    </w:p>
    <w:p w14:paraId="7E736E14" w14:textId="2DBE350F" w:rsidR="000D2B9D" w:rsidRPr="00E5733B" w:rsidRDefault="000D2B9D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      </w:t>
      </w:r>
      <w:r w:rsidRPr="00E5733B">
        <w:rPr>
          <w:rFonts w:ascii="Aptos SemiBold" w:hAnsi="Aptos SemiBold" w:cs="Tahoma"/>
          <w:i/>
          <w:iCs/>
          <w:sz w:val="24"/>
          <w:szCs w:val="24"/>
        </w:rPr>
        <w:t>Installer/Sales</w:t>
      </w:r>
    </w:p>
    <w:p w14:paraId="0EFC437B" w14:textId="77777777" w:rsidR="000D2B9D" w:rsidRPr="00E5733B" w:rsidRDefault="000D2B9D" w:rsidP="007542CD">
      <w:pPr>
        <w:pStyle w:val="NoSpacing"/>
        <w:rPr>
          <w:rFonts w:ascii="Aptos SemiBold" w:hAnsi="Aptos SemiBold" w:cs="Tahoma"/>
          <w:sz w:val="24"/>
          <w:szCs w:val="24"/>
        </w:rPr>
      </w:pPr>
    </w:p>
    <w:p w14:paraId="154610EE" w14:textId="4D746C30" w:rsidR="000D2B9D" w:rsidRPr="00E5733B" w:rsidRDefault="000D2B9D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Mavis Tire Engineers</w:t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  <w:t>Birmingham, AL</w:t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  <w:t>2023</w:t>
      </w:r>
    </w:p>
    <w:p w14:paraId="039EA762" w14:textId="35B43711" w:rsidR="000D2B9D" w:rsidRPr="00E5733B" w:rsidRDefault="000D2B9D" w:rsidP="007542CD">
      <w:pPr>
        <w:pStyle w:val="NoSpacing"/>
        <w:rPr>
          <w:rFonts w:ascii="Aptos SemiBold" w:hAnsi="Aptos SemiBold" w:cs="Tahoma"/>
          <w:i/>
          <w:iCs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     </w:t>
      </w:r>
      <w:r w:rsidRPr="00E5733B">
        <w:rPr>
          <w:rFonts w:ascii="Aptos SemiBold" w:hAnsi="Aptos SemiBold" w:cs="Tahoma"/>
          <w:i/>
          <w:iCs/>
          <w:sz w:val="24"/>
          <w:szCs w:val="24"/>
        </w:rPr>
        <w:t>Technician</w:t>
      </w:r>
    </w:p>
    <w:p w14:paraId="41A0AED4" w14:textId="77777777" w:rsidR="000D2B9D" w:rsidRPr="00E5733B" w:rsidRDefault="000D2B9D" w:rsidP="007542CD">
      <w:pPr>
        <w:pStyle w:val="NoSpacing"/>
        <w:rPr>
          <w:rFonts w:ascii="Aptos SemiBold" w:hAnsi="Aptos SemiBold" w:cs="Tahoma"/>
          <w:sz w:val="24"/>
          <w:szCs w:val="24"/>
        </w:rPr>
      </w:pPr>
    </w:p>
    <w:p w14:paraId="7210A4F4" w14:textId="066753DE" w:rsidR="00B411D3" w:rsidRPr="00E5733B" w:rsidRDefault="00000000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Southeastern Reconstruction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Birmingham, AL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2022</w:t>
      </w:r>
    </w:p>
    <w:p w14:paraId="57C21729" w14:textId="78DE05FD" w:rsidR="007542CD" w:rsidRPr="00E5733B" w:rsidRDefault="001E07BC" w:rsidP="007542CD">
      <w:pPr>
        <w:pStyle w:val="NoSpacing"/>
        <w:rPr>
          <w:rFonts w:ascii="Aptos SemiBold" w:hAnsi="Aptos SemiBold" w:cs="Tahoma"/>
          <w:i/>
          <w:iCs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     </w:t>
      </w:r>
      <w:r w:rsidR="007542CD" w:rsidRPr="00E5733B">
        <w:rPr>
          <w:rFonts w:ascii="Aptos SemiBold" w:hAnsi="Aptos SemiBold" w:cs="Tahoma"/>
          <w:i/>
          <w:iCs/>
          <w:sz w:val="24"/>
          <w:szCs w:val="24"/>
        </w:rPr>
        <w:t>Roofing Salesperson</w:t>
      </w:r>
    </w:p>
    <w:p w14:paraId="245BDDD8" w14:textId="77777777" w:rsidR="000D2B9D" w:rsidRPr="00E5733B" w:rsidRDefault="000D2B9D" w:rsidP="007542CD">
      <w:pPr>
        <w:pStyle w:val="NoSpacing"/>
        <w:rPr>
          <w:rFonts w:ascii="Aptos SemiBold" w:hAnsi="Aptos SemiBold" w:cs="Tahoma"/>
          <w:sz w:val="24"/>
          <w:szCs w:val="24"/>
        </w:rPr>
      </w:pPr>
    </w:p>
    <w:p w14:paraId="039524D9" w14:textId="29F12D19" w:rsidR="00B411D3" w:rsidRPr="00E5733B" w:rsidRDefault="00000000" w:rsidP="007542CD">
      <w:pPr>
        <w:pStyle w:val="NoSpacing"/>
        <w:rPr>
          <w:rFonts w:ascii="Aptos SemiBold" w:hAnsi="Aptos SemiBold" w:cs="Tahoma"/>
          <w:sz w:val="24"/>
          <w:szCs w:val="24"/>
        </w:rPr>
      </w:pPr>
      <w:proofErr w:type="spellStart"/>
      <w:r w:rsidRPr="00E5733B">
        <w:rPr>
          <w:rFonts w:ascii="Aptos SemiBold" w:hAnsi="Aptos SemiBold" w:cs="Tahoma"/>
          <w:sz w:val="24"/>
          <w:szCs w:val="24"/>
        </w:rPr>
        <w:t>DriveTime</w:t>
      </w:r>
      <w:proofErr w:type="spellEnd"/>
      <w:r w:rsidRPr="00E5733B">
        <w:rPr>
          <w:rFonts w:ascii="Aptos SemiBold" w:hAnsi="Aptos SemiBold" w:cs="Tahoma"/>
          <w:sz w:val="24"/>
          <w:szCs w:val="24"/>
        </w:rPr>
        <w:t xml:space="preserve"> 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Pelham, AL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2020</w:t>
      </w:r>
    </w:p>
    <w:p w14:paraId="288B1D8A" w14:textId="4DD336A4" w:rsidR="007542CD" w:rsidRPr="00E5733B" w:rsidRDefault="001E07BC" w:rsidP="007542CD">
      <w:pPr>
        <w:pStyle w:val="NoSpacing"/>
        <w:rPr>
          <w:rFonts w:ascii="Aptos SemiBold" w:hAnsi="Aptos SemiBold" w:cs="Tahoma"/>
          <w:i/>
          <w:iCs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     </w:t>
      </w:r>
      <w:r w:rsidR="007542CD" w:rsidRPr="00E5733B">
        <w:rPr>
          <w:rFonts w:ascii="Aptos SemiBold" w:hAnsi="Aptos SemiBold" w:cs="Tahoma"/>
          <w:i/>
          <w:iCs/>
          <w:sz w:val="24"/>
          <w:szCs w:val="24"/>
        </w:rPr>
        <w:t>Valet; Logistics Coordinator</w:t>
      </w:r>
    </w:p>
    <w:p w14:paraId="00FADCB3" w14:textId="1D6CE7C5" w:rsidR="007542CD" w:rsidRDefault="007542CD" w:rsidP="007542CD">
      <w:pPr>
        <w:pStyle w:val="NoSpacing"/>
        <w:rPr>
          <w:rFonts w:ascii="Aptos SemiBold" w:hAnsi="Aptos SemiBold" w:cs="Tahoma"/>
          <w:i/>
          <w:iCs/>
        </w:rPr>
      </w:pPr>
    </w:p>
    <w:p w14:paraId="26FEEA64" w14:textId="77777777" w:rsidR="00E5733B" w:rsidRPr="00E5733B" w:rsidRDefault="00E5733B" w:rsidP="007542CD">
      <w:pPr>
        <w:pStyle w:val="NoSpacing"/>
        <w:rPr>
          <w:rFonts w:ascii="Aptos SemiBold" w:hAnsi="Aptos SemiBold" w:cs="Tahoma"/>
          <w:i/>
          <w:iCs/>
        </w:rPr>
      </w:pPr>
    </w:p>
    <w:p w14:paraId="2BDCBADA" w14:textId="77777777" w:rsidR="00B411D3" w:rsidRPr="00E5733B" w:rsidRDefault="00000000">
      <w:pPr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 </w:t>
      </w:r>
    </w:p>
    <w:p w14:paraId="3E1B5F4D" w14:textId="1196B472" w:rsidR="00B411D3" w:rsidRPr="00E5733B" w:rsidRDefault="00000000" w:rsidP="00E5733B">
      <w:pPr>
        <w:pStyle w:val="NoSpacing"/>
        <w:rPr>
          <w:rFonts w:ascii="Aptos SemiBold" w:hAnsi="Aptos SemiBold" w:cs="Tahoma"/>
          <w:b/>
          <w:bCs/>
          <w:sz w:val="28"/>
          <w:szCs w:val="28"/>
          <w:u w:val="single"/>
        </w:rPr>
      </w:pPr>
      <w:r w:rsidRPr="00E5733B">
        <w:rPr>
          <w:rFonts w:ascii="Aptos SemiBold" w:hAnsi="Aptos SemiBold" w:cs="Tahoma"/>
          <w:b/>
          <w:bCs/>
          <w:sz w:val="28"/>
          <w:szCs w:val="28"/>
          <w:u w:val="single"/>
        </w:rPr>
        <w:t>EDUCATION</w:t>
      </w:r>
    </w:p>
    <w:p w14:paraId="3B23EDC8" w14:textId="45092ABD" w:rsidR="00B411D3" w:rsidRPr="00E5733B" w:rsidRDefault="00000000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Evangel Christian School     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Alabaster, AL</w:t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2013-2015</w:t>
      </w:r>
    </w:p>
    <w:p w14:paraId="6C65DF34" w14:textId="0BB96C41" w:rsidR="00B411D3" w:rsidRPr="00E5733B" w:rsidRDefault="00000000" w:rsidP="007542CD">
      <w:pPr>
        <w:pStyle w:val="NoSpacing"/>
        <w:rPr>
          <w:rFonts w:ascii="Aptos SemiBold" w:hAnsi="Aptos SemiBold" w:cs="Tahoma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Pelham High School </w:t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="007542CD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Pelham, AL</w:t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2011-2013</w:t>
      </w:r>
    </w:p>
    <w:p w14:paraId="7BF5C5A3" w14:textId="1EABEE63" w:rsidR="00E5733B" w:rsidRPr="00E5733B" w:rsidRDefault="00000000">
      <w:pPr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 </w:t>
      </w:r>
    </w:p>
    <w:p w14:paraId="562C85A5" w14:textId="676AE305" w:rsidR="00B411D3" w:rsidRPr="00E5733B" w:rsidRDefault="00000000" w:rsidP="00E5733B">
      <w:pPr>
        <w:pStyle w:val="NoSpacing"/>
        <w:rPr>
          <w:rFonts w:ascii="Aptos SemiBold" w:hAnsi="Aptos SemiBold" w:cs="Tahoma"/>
          <w:b/>
          <w:bCs/>
          <w:sz w:val="24"/>
          <w:szCs w:val="24"/>
          <w:u w:val="single"/>
        </w:rPr>
      </w:pPr>
      <w:r w:rsidRPr="00E5733B">
        <w:rPr>
          <w:rFonts w:ascii="Aptos SemiBold" w:hAnsi="Aptos SemiBold" w:cs="Tahoma"/>
          <w:b/>
          <w:bCs/>
          <w:sz w:val="28"/>
          <w:szCs w:val="28"/>
          <w:u w:val="single"/>
        </w:rPr>
        <w:t>COMMUNITY</w:t>
      </w:r>
      <w:r w:rsidRPr="00E5733B">
        <w:rPr>
          <w:rFonts w:ascii="Aptos SemiBold" w:hAnsi="Aptos SemiBold" w:cs="Tahoma"/>
          <w:b/>
          <w:bCs/>
          <w:sz w:val="24"/>
          <w:szCs w:val="24"/>
          <w:u w:val="single"/>
        </w:rPr>
        <w:t xml:space="preserve"> </w:t>
      </w:r>
      <w:r w:rsidRPr="00E5733B">
        <w:rPr>
          <w:rFonts w:ascii="Aptos SemiBold" w:hAnsi="Aptos SemiBold" w:cs="Tahoma"/>
          <w:b/>
          <w:bCs/>
          <w:sz w:val="28"/>
          <w:szCs w:val="28"/>
          <w:u w:val="single"/>
        </w:rPr>
        <w:t>SERVICE</w:t>
      </w:r>
    </w:p>
    <w:p w14:paraId="05100155" w14:textId="79688D64" w:rsidR="00B411D3" w:rsidRPr="00E5733B" w:rsidRDefault="00000000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Mission Tri</w:t>
      </w:r>
      <w:r w:rsidR="001E07BC" w:rsidRPr="00E5733B">
        <w:rPr>
          <w:rFonts w:ascii="Aptos SemiBold" w:hAnsi="Aptos SemiBold" w:cs="Tahoma"/>
          <w:sz w:val="24"/>
          <w:szCs w:val="24"/>
        </w:rPr>
        <w:t>p</w:t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Linden, Guyana</w:t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2013, 2015</w:t>
      </w:r>
    </w:p>
    <w:p w14:paraId="520FCD0E" w14:textId="37D39ED2" w:rsidR="00B411D3" w:rsidRPr="00E5733B" w:rsidRDefault="00000000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Mission Trip</w:t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Arusha, Tanzania</w:t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2014</w:t>
      </w:r>
    </w:p>
    <w:p w14:paraId="46F4BF3C" w14:textId="637ABA0D" w:rsidR="00F14E75" w:rsidRPr="00E5733B" w:rsidRDefault="00F14E75" w:rsidP="00F14E75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>Habitat for Humanity</w:t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  <w:t>Birmingham, AL</w:t>
      </w:r>
      <w:r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ab/>
        <w:t>2014, 2015</w:t>
      </w:r>
    </w:p>
    <w:p w14:paraId="433A6E3F" w14:textId="1C12C774" w:rsidR="00B411D3" w:rsidRPr="00E5733B" w:rsidRDefault="00000000" w:rsidP="007542CD">
      <w:pPr>
        <w:pStyle w:val="NoSpacing"/>
        <w:rPr>
          <w:rFonts w:ascii="Aptos SemiBold" w:hAnsi="Aptos SemiBold" w:cs="Tahoma"/>
          <w:sz w:val="24"/>
          <w:szCs w:val="24"/>
        </w:rPr>
      </w:pPr>
      <w:r w:rsidRPr="00E5733B">
        <w:rPr>
          <w:rFonts w:ascii="Aptos SemiBold" w:hAnsi="Aptos SemiBold" w:cs="Tahoma"/>
          <w:sz w:val="24"/>
          <w:szCs w:val="24"/>
        </w:rPr>
        <w:t xml:space="preserve">Tornado Recovery Assistance         </w:t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Pleasant Grove, AL</w:t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="001E07BC" w:rsidRPr="00E5733B">
        <w:rPr>
          <w:rFonts w:ascii="Aptos SemiBold" w:hAnsi="Aptos SemiBold" w:cs="Tahoma"/>
          <w:sz w:val="24"/>
          <w:szCs w:val="24"/>
        </w:rPr>
        <w:tab/>
      </w:r>
      <w:r w:rsidRPr="00E5733B">
        <w:rPr>
          <w:rFonts w:ascii="Aptos SemiBold" w:hAnsi="Aptos SemiBold" w:cs="Tahoma"/>
          <w:sz w:val="24"/>
          <w:szCs w:val="24"/>
        </w:rPr>
        <w:t>2011</w:t>
      </w:r>
    </w:p>
    <w:sectPr w:rsidR="00B411D3" w:rsidRPr="00E5733B">
      <w:pgSz w:w="11906" w:h="16838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1D3"/>
    <w:rsid w:val="000D2B9D"/>
    <w:rsid w:val="001E07BC"/>
    <w:rsid w:val="002B0C8E"/>
    <w:rsid w:val="007542CD"/>
    <w:rsid w:val="00AF49C4"/>
    <w:rsid w:val="00B411D3"/>
    <w:rsid w:val="00D47427"/>
    <w:rsid w:val="00D75540"/>
    <w:rsid w:val="00E5733B"/>
    <w:rsid w:val="00EB26D9"/>
    <w:rsid w:val="00F1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73584"/>
  <w15:docId w15:val="{B9F0D2D5-FD8F-4F21-B76F-4D113D23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 Covington</dc:creator>
  <cp:lastModifiedBy>Leah Covington</cp:lastModifiedBy>
  <cp:revision>3</cp:revision>
  <cp:lastPrinted>2024-10-24T19:13:00Z</cp:lastPrinted>
  <dcterms:created xsi:type="dcterms:W3CDTF">2024-10-24T19:06:00Z</dcterms:created>
  <dcterms:modified xsi:type="dcterms:W3CDTF">2024-10-24T19:17:00Z</dcterms:modified>
</cp:coreProperties>
</file>